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淮安市中医院医用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耗材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遴选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登记表</w:t>
      </w:r>
    </w:p>
    <w:tbl>
      <w:tblPr>
        <w:tblStyle w:val="2"/>
        <w:tblW w:w="12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68"/>
        <w:gridCol w:w="3146"/>
        <w:gridCol w:w="1571"/>
        <w:gridCol w:w="1824"/>
        <w:gridCol w:w="1824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品牌厂家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中标编码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 xml:space="preserve">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GViOWQ4MjI0Y2Y1ODk3NWIwN2FiYmMyMzk4Y2MifQ=="/>
  </w:docVars>
  <w:rsids>
    <w:rsidRoot w:val="00000000"/>
    <w:rsid w:val="02D93494"/>
    <w:rsid w:val="03EE3EEF"/>
    <w:rsid w:val="08033570"/>
    <w:rsid w:val="11925D55"/>
    <w:rsid w:val="16E548AF"/>
    <w:rsid w:val="18011F32"/>
    <w:rsid w:val="1E717FE7"/>
    <w:rsid w:val="233D40F4"/>
    <w:rsid w:val="260C3CD1"/>
    <w:rsid w:val="360C66BD"/>
    <w:rsid w:val="409D1B7A"/>
    <w:rsid w:val="47330B03"/>
    <w:rsid w:val="48AF69DB"/>
    <w:rsid w:val="4C571152"/>
    <w:rsid w:val="57EA2AE3"/>
    <w:rsid w:val="5F4B2AE0"/>
    <w:rsid w:val="619D11E0"/>
    <w:rsid w:val="79A436FA"/>
    <w:rsid w:val="7A2D4C26"/>
    <w:rsid w:val="7AC51B7A"/>
    <w:rsid w:val="7FE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Paragraphs>215</Paragraphs>
  <TotalTime>9</TotalTime>
  <ScaleCrop>false</ScaleCrop>
  <LinksUpToDate>false</LinksUpToDate>
  <CharactersWithSpaces>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2021-11-23T06:17:00Z</dcterms:created>
  <dc:creator>Administrator</dc:creator>
  <cp:lastModifiedBy>小酒窝</cp:lastModifiedBy>
  <cp:lastPrinted>2022-07-28T23:45:00Z</cp:lastPrinted>
  <dcterms:modified xsi:type="dcterms:W3CDTF">2022-09-15T09:36:47Z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12B3C349B2494B0F8081E8C673A39A40</vt:lpwstr>
  </property>
</Properties>
</file>